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FD754" w14:textId="6172AAD3" w:rsidR="00B506BB" w:rsidRDefault="00337C00" w:rsidP="00790EC8">
      <w:pPr>
        <w:ind w:hanging="720"/>
        <w:rPr>
          <w:rFonts w:asciiTheme="majorHAnsi" w:hAnsiTheme="majorHAnsi" w:cstheme="majorHAnsi"/>
          <w:b/>
          <w:bCs/>
          <w:lang w:val="es-US"/>
        </w:rPr>
      </w:pPr>
      <w:r w:rsidRPr="00B506BB">
        <w:rPr>
          <w:rFonts w:asciiTheme="majorHAnsi" w:hAnsiTheme="majorHAnsi" w:cstheme="majorHAnsi"/>
          <w:b/>
          <w:bCs/>
          <w:lang w:val="es-US"/>
        </w:rPr>
        <w:t xml:space="preserve"> Anexo </w:t>
      </w:r>
      <w:r>
        <w:rPr>
          <w:rFonts w:asciiTheme="majorHAnsi" w:hAnsiTheme="majorHAnsi" w:cstheme="majorHAnsi"/>
          <w:b/>
          <w:bCs/>
          <w:lang w:val="es-US"/>
        </w:rPr>
        <w:t xml:space="preserve">No </w:t>
      </w:r>
      <w:r w:rsidR="009E6CFB" w:rsidRPr="00B506BB">
        <w:rPr>
          <w:rFonts w:asciiTheme="majorHAnsi" w:hAnsiTheme="majorHAnsi" w:cstheme="majorHAnsi"/>
          <w:b/>
          <w:bCs/>
          <w:lang w:val="es-US"/>
        </w:rPr>
        <w:t>1</w:t>
      </w:r>
      <w:r w:rsidR="009E6CFB">
        <w:rPr>
          <w:rFonts w:asciiTheme="majorHAnsi" w:hAnsiTheme="majorHAnsi" w:cstheme="majorHAnsi"/>
          <w:b/>
          <w:bCs/>
          <w:lang w:val="es-US"/>
        </w:rPr>
        <w:t>1</w:t>
      </w:r>
      <w:r w:rsidRPr="00B506BB">
        <w:rPr>
          <w:rFonts w:asciiTheme="majorHAnsi" w:hAnsiTheme="majorHAnsi" w:cstheme="majorHAnsi"/>
          <w:b/>
          <w:bCs/>
          <w:lang w:val="es-US"/>
        </w:rPr>
        <w:t>. Experiencia</w:t>
      </w:r>
      <w:r w:rsidR="00D65608">
        <w:rPr>
          <w:rFonts w:asciiTheme="majorHAnsi" w:hAnsiTheme="majorHAnsi" w:cstheme="majorHAnsi"/>
          <w:b/>
          <w:bCs/>
          <w:lang w:val="es-US"/>
        </w:rPr>
        <w:t xml:space="preserve"> </w:t>
      </w:r>
      <w:r w:rsidR="000D356B">
        <w:rPr>
          <w:rFonts w:asciiTheme="majorHAnsi" w:hAnsiTheme="majorHAnsi" w:cstheme="majorHAnsi"/>
          <w:b/>
          <w:bCs/>
          <w:lang w:val="es-US"/>
        </w:rPr>
        <w:t>en proyectos OXI</w:t>
      </w:r>
    </w:p>
    <w:p w14:paraId="6AAAB201" w14:textId="77777777" w:rsidR="00B506BB" w:rsidRPr="00B506BB" w:rsidRDefault="00B506BB" w:rsidP="00530809">
      <w:pPr>
        <w:rPr>
          <w:rFonts w:asciiTheme="majorHAnsi" w:hAnsiTheme="majorHAnsi" w:cstheme="majorHAnsi"/>
          <w:b/>
          <w:bCs/>
          <w:lang w:val="es-US"/>
        </w:rPr>
      </w:pPr>
    </w:p>
    <w:tbl>
      <w:tblPr>
        <w:tblStyle w:val="Tablanormal2"/>
        <w:tblW w:w="14535" w:type="dxa"/>
        <w:jc w:val="center"/>
        <w:tblLook w:val="04A0" w:firstRow="1" w:lastRow="0" w:firstColumn="1" w:lastColumn="0" w:noHBand="0" w:noVBand="1"/>
      </w:tblPr>
      <w:tblGrid>
        <w:gridCol w:w="449"/>
        <w:gridCol w:w="2254"/>
        <w:gridCol w:w="1867"/>
        <w:gridCol w:w="2054"/>
        <w:gridCol w:w="902"/>
        <w:gridCol w:w="3051"/>
        <w:gridCol w:w="1398"/>
        <w:gridCol w:w="1392"/>
        <w:gridCol w:w="1168"/>
      </w:tblGrid>
      <w:tr w:rsidR="00296F0D" w:rsidRPr="00B506BB" w14:paraId="4E4E8948" w14:textId="77777777" w:rsidTr="009E6C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2227EFBF" w14:textId="4899A81F" w:rsidR="00B506BB" w:rsidRPr="00B506BB" w:rsidRDefault="00B506BB" w:rsidP="009E6CFB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N</w:t>
            </w:r>
            <w:r w:rsidR="00DF5821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o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712546E7" w14:textId="7C1D714E" w:rsidR="00B506BB" w:rsidRPr="00B506BB" w:rsidRDefault="00B506BB" w:rsidP="009E6C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Entidad / Firma contratante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3E1E07ED" w14:textId="584A7410" w:rsidR="00B506BB" w:rsidRPr="00B506BB" w:rsidRDefault="00B506BB" w:rsidP="009E6C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Nombre contratista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2122DA41" w14:textId="32402752" w:rsidR="00B506BB" w:rsidRPr="00B506BB" w:rsidRDefault="00B506BB" w:rsidP="009E6C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Nombre del proyecto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511BAA35" w14:textId="49D384DA" w:rsidR="00B506BB" w:rsidRPr="00B506BB" w:rsidRDefault="00B506BB" w:rsidP="009E6C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N</w:t>
            </w:r>
            <w:r w:rsidR="00337C00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o</w:t>
            </w:r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 xml:space="preserve"> contrato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2D5D8EBE" w14:textId="3C3AB1C3" w:rsidR="00B506BB" w:rsidRPr="00B506BB" w:rsidRDefault="00B506BB" w:rsidP="009E6C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Objeto de la contratación o servicio y alcance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7939E08B" w14:textId="552F12C7" w:rsidR="00B506BB" w:rsidRPr="00B506BB" w:rsidRDefault="00B506BB" w:rsidP="009E6C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Fecha de inicio (aaaa/mm/dd)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3C682650" w14:textId="74CBCFDB" w:rsidR="00B506BB" w:rsidRPr="00B506BB" w:rsidRDefault="00B506BB" w:rsidP="009E6C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Fecha de terminación (aaaa/mm/dd)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0292A19C" w14:textId="43D50F33" w:rsidR="00B506BB" w:rsidRPr="00B506BB" w:rsidRDefault="00B506BB" w:rsidP="009E6C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Duración (meses completos)</w:t>
            </w:r>
          </w:p>
        </w:tc>
      </w:tr>
      <w:tr w:rsidR="00296F0D" w:rsidRPr="00B506BB" w14:paraId="0A8BF7B7" w14:textId="77777777" w:rsidTr="00296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35F55E0F" w14:textId="77777777" w:rsidR="00B506BB" w:rsidRPr="00B506BB" w:rsidRDefault="00B506BB" w:rsidP="00530809">
            <w:pPr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2254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21263A32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867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52935459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2054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7917BF68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902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1F16FA42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3051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4F8B8B05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398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37611EE0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392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23EA4BF9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168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6E7145B4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</w:tr>
      <w:tr w:rsidR="00296F0D" w:rsidRPr="00B506BB" w14:paraId="2452F17B" w14:textId="77777777" w:rsidTr="00296F0D">
        <w:trPr>
          <w:trHeight w:val="6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36AADB8E" w14:textId="77777777" w:rsidR="00B506BB" w:rsidRPr="00B506BB" w:rsidRDefault="00B506BB" w:rsidP="00530809">
            <w:pPr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2254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53B5B9A4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867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7D9FA75C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2054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70E46C01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902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06105EAC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3051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3D0CAD26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398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2A5B5B48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392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0DC98FC8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168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089DAF18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</w:tr>
      <w:tr w:rsidR="00296F0D" w:rsidRPr="00B506BB" w14:paraId="0D1E21D9" w14:textId="77777777" w:rsidTr="00296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1D06B348" w14:textId="77777777" w:rsidR="00B506BB" w:rsidRPr="00B506BB" w:rsidRDefault="00B506BB" w:rsidP="00530809">
            <w:pPr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2254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2518A275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867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3D1D190D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2054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2056EA8E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902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41711377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3051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2A0499D1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398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0D8DBBBF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392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1168598B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168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6B3FE416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</w:tr>
      <w:tr w:rsidR="00296F0D" w:rsidRPr="00B506BB" w14:paraId="348367F5" w14:textId="77777777" w:rsidTr="00296F0D">
        <w:trPr>
          <w:trHeight w:val="6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58052D11" w14:textId="77777777" w:rsidR="00B506BB" w:rsidRPr="00B506BB" w:rsidRDefault="00B506BB" w:rsidP="00530809">
            <w:pPr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2254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599EB798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867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38F63AEE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2054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593F87D6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902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754B129A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3051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5C15936E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398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42C5DBF8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392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3B94A058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168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4FD83559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</w:tr>
    </w:tbl>
    <w:p w14:paraId="4554841C" w14:textId="77777777" w:rsidR="00790EC8" w:rsidRDefault="00790EC8" w:rsidP="00530809">
      <w:pPr>
        <w:rPr>
          <w:lang w:val="es-US"/>
        </w:rPr>
      </w:pPr>
    </w:p>
    <w:p w14:paraId="0A4753C7" w14:textId="77777777" w:rsidR="00296F0D" w:rsidRDefault="00296F0D" w:rsidP="00530809">
      <w:pPr>
        <w:rPr>
          <w:lang w:val="es-US"/>
        </w:rPr>
      </w:pPr>
    </w:p>
    <w:tbl>
      <w:tblPr>
        <w:tblStyle w:val="Tablanormal2"/>
        <w:tblW w:w="14535" w:type="dxa"/>
        <w:jc w:val="center"/>
        <w:tblLook w:val="04A0" w:firstRow="1" w:lastRow="0" w:firstColumn="1" w:lastColumn="0" w:noHBand="0" w:noVBand="1"/>
      </w:tblPr>
      <w:tblGrid>
        <w:gridCol w:w="451"/>
        <w:gridCol w:w="1806"/>
        <w:gridCol w:w="1629"/>
        <w:gridCol w:w="542"/>
        <w:gridCol w:w="1085"/>
        <w:gridCol w:w="1904"/>
        <w:gridCol w:w="1810"/>
        <w:gridCol w:w="5308"/>
      </w:tblGrid>
      <w:tr w:rsidR="00B506BB" w:rsidRPr="009E6CFB" w14:paraId="06F72082" w14:textId="77777777" w:rsidTr="00296F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  <w:tcBorders>
              <w:top w:val="nil"/>
              <w:left w:val="nil"/>
              <w:right w:val="nil"/>
            </w:tcBorders>
            <w:vAlign w:val="center"/>
          </w:tcPr>
          <w:p w14:paraId="35269E84" w14:textId="240C063D" w:rsidR="00B506BB" w:rsidRPr="00B506BB" w:rsidRDefault="00B506BB" w:rsidP="00790EC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</w:p>
        </w:tc>
        <w:tc>
          <w:tcPr>
            <w:tcW w:w="1806" w:type="dxa"/>
            <w:tcBorders>
              <w:top w:val="nil"/>
              <w:left w:val="nil"/>
              <w:right w:val="single" w:sz="4" w:space="0" w:color="7F7F7F" w:themeColor="text1" w:themeTint="80"/>
            </w:tcBorders>
            <w:vAlign w:val="center"/>
          </w:tcPr>
          <w:p w14:paraId="259BEBD9" w14:textId="670ACA9E" w:rsidR="00B506BB" w:rsidRPr="00B506BB" w:rsidRDefault="00B506BB" w:rsidP="00790E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</w:p>
        </w:tc>
        <w:tc>
          <w:tcPr>
            <w:tcW w:w="5160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5F8BCB" w14:textId="1BDB9CEB" w:rsidR="00B506BB" w:rsidRPr="00B506BB" w:rsidRDefault="00B506BB" w:rsidP="00790E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Proporción participación (unión temporal o consorcio)</w:t>
            </w:r>
          </w:p>
        </w:tc>
        <w:tc>
          <w:tcPr>
            <w:tcW w:w="1810" w:type="dxa"/>
            <w:tcBorders>
              <w:top w:val="nil"/>
              <w:left w:val="single" w:sz="4" w:space="0" w:color="7F7F7F" w:themeColor="text1" w:themeTint="80"/>
              <w:right w:val="nil"/>
            </w:tcBorders>
            <w:vAlign w:val="center"/>
          </w:tcPr>
          <w:p w14:paraId="1E82C3D7" w14:textId="2E0C335C" w:rsidR="00B506BB" w:rsidRPr="00B506BB" w:rsidRDefault="00B506BB" w:rsidP="00790E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</w:p>
        </w:tc>
        <w:tc>
          <w:tcPr>
            <w:tcW w:w="5308" w:type="dxa"/>
            <w:tcBorders>
              <w:top w:val="nil"/>
              <w:left w:val="nil"/>
              <w:right w:val="nil"/>
            </w:tcBorders>
            <w:vAlign w:val="center"/>
          </w:tcPr>
          <w:p w14:paraId="199FC176" w14:textId="10126DD5" w:rsidR="00B506BB" w:rsidRPr="00B506BB" w:rsidRDefault="00B506BB" w:rsidP="00790E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</w:p>
        </w:tc>
      </w:tr>
      <w:tr w:rsidR="00296F0D" w:rsidRPr="00B506BB" w14:paraId="1B024987" w14:textId="77777777" w:rsidTr="00296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51A6BD78" w14:textId="529C85FF" w:rsidR="00B506BB" w:rsidRPr="00B506BB" w:rsidRDefault="00B506BB" w:rsidP="00790EC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N</w:t>
            </w:r>
            <w:r w:rsidR="00DF5821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o</w:t>
            </w:r>
          </w:p>
        </w:tc>
        <w:tc>
          <w:tcPr>
            <w:tcW w:w="1806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04BF7ED0" w14:textId="05098814" w:rsidR="00B506BB" w:rsidRPr="00B506BB" w:rsidRDefault="00B506BB" w:rsidP="00790E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US"/>
              </w:rPr>
              <w:t>Valor contrato sin IVA en COP</w:t>
            </w:r>
          </w:p>
        </w:tc>
        <w:tc>
          <w:tcPr>
            <w:tcW w:w="1629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4170995A" w14:textId="610BEA93" w:rsidR="00B506BB" w:rsidRPr="00B506BB" w:rsidRDefault="00B506BB" w:rsidP="00790E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US"/>
              </w:rPr>
              <w:t>UT / Consorcio</w:t>
            </w:r>
          </w:p>
        </w:tc>
        <w:tc>
          <w:tcPr>
            <w:tcW w:w="542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17B7D67B" w14:textId="0FCDF945" w:rsidR="00B506BB" w:rsidRPr="00B506BB" w:rsidRDefault="00B506BB" w:rsidP="00790E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US"/>
              </w:rPr>
              <w:t>%</w:t>
            </w:r>
          </w:p>
        </w:tc>
        <w:tc>
          <w:tcPr>
            <w:tcW w:w="1085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02ABFCC9" w14:textId="03EE8C8E" w:rsidR="00B506BB" w:rsidRPr="00B506BB" w:rsidRDefault="00B506BB" w:rsidP="00790E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US"/>
              </w:rPr>
              <w:t>Duración (meses)</w:t>
            </w:r>
          </w:p>
        </w:tc>
        <w:tc>
          <w:tcPr>
            <w:tcW w:w="1902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1B0D652B" w14:textId="1EBDFF34" w:rsidR="00B506BB" w:rsidRPr="00B506BB" w:rsidRDefault="00B506BB" w:rsidP="00790E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US"/>
              </w:rPr>
              <w:t>Valor con % de participación en COP</w:t>
            </w:r>
          </w:p>
        </w:tc>
        <w:tc>
          <w:tcPr>
            <w:tcW w:w="1810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6BEED44C" w14:textId="38BA0E0B" w:rsidR="00B506BB" w:rsidRPr="00B506BB" w:rsidRDefault="00B506BB" w:rsidP="00790E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US"/>
              </w:rPr>
              <w:t>Valor acreditado</w:t>
            </w:r>
          </w:p>
        </w:tc>
        <w:tc>
          <w:tcPr>
            <w:tcW w:w="5308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445368DC" w14:textId="2F469431" w:rsidR="00B506BB" w:rsidRPr="00B506BB" w:rsidRDefault="00B506BB" w:rsidP="00790E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US"/>
              </w:rPr>
              <w:t>Experiencia</w:t>
            </w:r>
          </w:p>
        </w:tc>
      </w:tr>
      <w:tr w:rsidR="00296F0D" w:rsidRPr="00B506BB" w14:paraId="748175DF" w14:textId="77777777" w:rsidTr="00296F0D">
        <w:trPr>
          <w:trHeight w:val="5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41CB8F64" w14:textId="77777777" w:rsidR="00B506BB" w:rsidRPr="00B506BB" w:rsidRDefault="00B506BB" w:rsidP="00985A07">
            <w:pPr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806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3948D6E1" w14:textId="77777777" w:rsidR="00B506BB" w:rsidRPr="00B506BB" w:rsidRDefault="00B506BB" w:rsidP="00985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629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3A6850A1" w14:textId="77777777" w:rsidR="00B506BB" w:rsidRPr="00B506BB" w:rsidRDefault="00B506BB" w:rsidP="00985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542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4EE9F0A0" w14:textId="77777777" w:rsidR="00B506BB" w:rsidRPr="00B506BB" w:rsidRDefault="00B506BB" w:rsidP="00985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085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7FC1168B" w14:textId="77777777" w:rsidR="00B506BB" w:rsidRPr="00B506BB" w:rsidRDefault="00B506BB" w:rsidP="00985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902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2D8ACC55" w14:textId="77777777" w:rsidR="00B506BB" w:rsidRPr="00B506BB" w:rsidRDefault="00B506BB" w:rsidP="00985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810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40CD99D8" w14:textId="77777777" w:rsidR="00B506BB" w:rsidRPr="00B506BB" w:rsidRDefault="00B506BB" w:rsidP="00985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5308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2A93B974" w14:textId="77777777" w:rsidR="00B506BB" w:rsidRPr="00B506BB" w:rsidRDefault="00B506BB" w:rsidP="00985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</w:tr>
      <w:tr w:rsidR="00296F0D" w:rsidRPr="00B506BB" w14:paraId="68BA900A" w14:textId="77777777" w:rsidTr="00296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2593F06A" w14:textId="77777777" w:rsidR="00B506BB" w:rsidRPr="00B506BB" w:rsidRDefault="00B506BB" w:rsidP="00985A07">
            <w:pPr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806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377AD2DF" w14:textId="77777777" w:rsidR="00B506BB" w:rsidRPr="00B506BB" w:rsidRDefault="00B506BB" w:rsidP="00985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629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7DF88FF9" w14:textId="77777777" w:rsidR="00B506BB" w:rsidRPr="00B506BB" w:rsidRDefault="00B506BB" w:rsidP="00985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542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43B830ED" w14:textId="77777777" w:rsidR="00B506BB" w:rsidRPr="00B506BB" w:rsidRDefault="00B506BB" w:rsidP="00985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085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0C39DC7A" w14:textId="77777777" w:rsidR="00B506BB" w:rsidRPr="00B506BB" w:rsidRDefault="00B506BB" w:rsidP="00985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902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22CBE8C6" w14:textId="77777777" w:rsidR="00B506BB" w:rsidRPr="00B506BB" w:rsidRDefault="00B506BB" w:rsidP="00985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810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03ADAD1B" w14:textId="77777777" w:rsidR="00B506BB" w:rsidRPr="00B506BB" w:rsidRDefault="00B506BB" w:rsidP="00985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5308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38D688A0" w14:textId="77777777" w:rsidR="00B506BB" w:rsidRPr="00B506BB" w:rsidRDefault="00B506BB" w:rsidP="00985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</w:tr>
      <w:tr w:rsidR="00790EC8" w:rsidRPr="00B506BB" w14:paraId="56DB52EE" w14:textId="77777777" w:rsidTr="00296F0D">
        <w:trPr>
          <w:trHeight w:val="5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5834C2A6" w14:textId="77777777" w:rsidR="00790EC8" w:rsidRPr="00B506BB" w:rsidRDefault="00790EC8" w:rsidP="00985A07">
            <w:pPr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806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7B1C2D2C" w14:textId="77777777" w:rsidR="00790EC8" w:rsidRPr="00B506BB" w:rsidRDefault="00790EC8" w:rsidP="00985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629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02FDED25" w14:textId="77777777" w:rsidR="00790EC8" w:rsidRPr="00B506BB" w:rsidRDefault="00790EC8" w:rsidP="00985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542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627F572B" w14:textId="77777777" w:rsidR="00790EC8" w:rsidRPr="00B506BB" w:rsidRDefault="00790EC8" w:rsidP="00985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085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4A3FE557" w14:textId="77777777" w:rsidR="00790EC8" w:rsidRPr="00B506BB" w:rsidRDefault="00790EC8" w:rsidP="00985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902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104E077C" w14:textId="77777777" w:rsidR="00790EC8" w:rsidRPr="00B506BB" w:rsidRDefault="00790EC8" w:rsidP="00985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810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1C81E176" w14:textId="77777777" w:rsidR="00790EC8" w:rsidRPr="00B506BB" w:rsidRDefault="00790EC8" w:rsidP="00985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5308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3DB3354C" w14:textId="77777777" w:rsidR="00790EC8" w:rsidRPr="00B506BB" w:rsidRDefault="00790EC8" w:rsidP="00985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</w:tr>
      <w:tr w:rsidR="00790EC8" w:rsidRPr="00B506BB" w14:paraId="3C41DECE" w14:textId="77777777" w:rsidTr="00296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5C9494D9" w14:textId="77777777" w:rsidR="00790EC8" w:rsidRPr="00B506BB" w:rsidRDefault="00790EC8" w:rsidP="00985A07">
            <w:pPr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806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4B1F3A46" w14:textId="77777777" w:rsidR="00790EC8" w:rsidRPr="00B506BB" w:rsidRDefault="00790EC8" w:rsidP="00985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629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080B696C" w14:textId="77777777" w:rsidR="00790EC8" w:rsidRPr="00B506BB" w:rsidRDefault="00790EC8" w:rsidP="00985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542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38D80D7B" w14:textId="77777777" w:rsidR="00790EC8" w:rsidRPr="00B506BB" w:rsidRDefault="00790EC8" w:rsidP="00985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085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5389F8D4" w14:textId="77777777" w:rsidR="00790EC8" w:rsidRPr="00B506BB" w:rsidRDefault="00790EC8" w:rsidP="00985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902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6F1BD25A" w14:textId="77777777" w:rsidR="00790EC8" w:rsidRPr="00B506BB" w:rsidRDefault="00790EC8" w:rsidP="00985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810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1961B1C5" w14:textId="77777777" w:rsidR="00790EC8" w:rsidRPr="00B506BB" w:rsidRDefault="00790EC8" w:rsidP="00985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5308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53ED9BC5" w14:textId="77777777" w:rsidR="00790EC8" w:rsidRPr="00B506BB" w:rsidRDefault="00790EC8" w:rsidP="00985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</w:tr>
    </w:tbl>
    <w:p w14:paraId="6EEAAF4C" w14:textId="77777777" w:rsidR="00B506BB" w:rsidRDefault="00B506BB" w:rsidP="00530809">
      <w:pPr>
        <w:rPr>
          <w:lang w:val="es-US"/>
        </w:rPr>
      </w:pPr>
    </w:p>
    <w:p w14:paraId="32CD9472" w14:textId="77777777" w:rsidR="00296F0D" w:rsidRDefault="00296F0D" w:rsidP="00790EC8">
      <w:pPr>
        <w:ind w:left="-720" w:right="-764"/>
        <w:jc w:val="both"/>
        <w:rPr>
          <w:rFonts w:asciiTheme="majorHAnsi" w:hAnsiTheme="majorHAnsi" w:cstheme="majorHAnsi"/>
          <w:lang w:val="es-US"/>
        </w:rPr>
      </w:pPr>
    </w:p>
    <w:p w14:paraId="7D3D0959" w14:textId="77777777" w:rsidR="00296F0D" w:rsidRDefault="00296F0D" w:rsidP="00790EC8">
      <w:pPr>
        <w:ind w:left="-720" w:right="-764"/>
        <w:jc w:val="both"/>
        <w:rPr>
          <w:rFonts w:asciiTheme="majorHAnsi" w:hAnsiTheme="majorHAnsi" w:cstheme="majorHAnsi"/>
          <w:lang w:val="es-US"/>
        </w:rPr>
      </w:pPr>
    </w:p>
    <w:p w14:paraId="79896043" w14:textId="77777777" w:rsidR="00296F0D" w:rsidRDefault="00296F0D" w:rsidP="00790EC8">
      <w:pPr>
        <w:ind w:left="-720" w:right="-764"/>
        <w:jc w:val="both"/>
        <w:rPr>
          <w:rFonts w:asciiTheme="majorHAnsi" w:hAnsiTheme="majorHAnsi" w:cstheme="majorHAnsi"/>
          <w:lang w:val="es-US"/>
        </w:rPr>
        <w:sectPr w:rsidR="00296F0D" w:rsidSect="00790EC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5840" w:h="12240" w:orient="landscape"/>
          <w:pgMar w:top="900" w:right="1417" w:bottom="630" w:left="1417" w:header="708" w:footer="708" w:gutter="0"/>
          <w:cols w:space="708"/>
          <w:docGrid w:linePitch="360"/>
        </w:sectPr>
      </w:pPr>
    </w:p>
    <w:p w14:paraId="6F34C3A9" w14:textId="77777777" w:rsidR="00296F0D" w:rsidRDefault="00296F0D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</w:p>
    <w:p w14:paraId="6F798770" w14:textId="6D65A340" w:rsidR="00790EC8" w:rsidRPr="00790EC8" w:rsidRDefault="00790EC8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  <w:r w:rsidRPr="00790EC8">
        <w:rPr>
          <w:rFonts w:asciiTheme="majorHAnsi" w:hAnsiTheme="majorHAnsi" w:cstheme="majorHAnsi"/>
          <w:lang w:val="es-US"/>
        </w:rPr>
        <w:t>El proponente bajo la gravedad del juramento manifiesta que la información antes consignada es veraz y podrá ser consultada en cualquier momento, en consecuencia, se responsabiliza de lo aquí consignado y se compromete a presentar los documentos que requieran y que respaldan esta información.</w:t>
      </w:r>
    </w:p>
    <w:p w14:paraId="3E897915" w14:textId="77777777" w:rsidR="00790EC8" w:rsidRDefault="00790EC8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  <w:r w:rsidRPr="00790EC8">
        <w:rPr>
          <w:rFonts w:asciiTheme="majorHAnsi" w:hAnsiTheme="majorHAnsi" w:cstheme="majorHAnsi"/>
          <w:lang w:val="es-US"/>
        </w:rPr>
        <w:t>Nota 1: En caso de propuestas plurales, cada uno de los miembros que conforman el proponente deberá diligenciar el presente formato, reseñando su aporte a la experiencia que se quiere acreditar.</w:t>
      </w:r>
    </w:p>
    <w:p w14:paraId="58FD4131" w14:textId="12A4276F" w:rsidR="00790EC8" w:rsidRPr="00790EC8" w:rsidRDefault="00790EC8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  <w:r w:rsidRPr="00790EC8">
        <w:rPr>
          <w:rFonts w:asciiTheme="majorHAnsi" w:hAnsiTheme="majorHAnsi" w:cstheme="majorHAnsi"/>
          <w:lang w:val="es-US"/>
        </w:rPr>
        <w:t>Nota 2: El presente formulario se debe acompañar de las correspondientes certificaciones de experiencia o de los documentos establecidos en las alternativas de acreditación con los que se pretende cumplir los requisitos habilitación de experiencia.</w:t>
      </w:r>
    </w:p>
    <w:p w14:paraId="06BADA8F" w14:textId="3857C907" w:rsidR="00790EC8" w:rsidRPr="00790EC8" w:rsidRDefault="00790EC8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  <w:r w:rsidRPr="00790EC8">
        <w:rPr>
          <w:rFonts w:asciiTheme="majorHAnsi" w:hAnsiTheme="majorHAnsi" w:cstheme="majorHAnsi"/>
          <w:lang w:val="es-US"/>
        </w:rPr>
        <w:t xml:space="preserve">Nota 3: Cuando las certificaciones no contengan la información que permita su verificación, el </w:t>
      </w:r>
      <w:r w:rsidR="00337C00">
        <w:rPr>
          <w:rFonts w:asciiTheme="majorHAnsi" w:hAnsiTheme="majorHAnsi" w:cstheme="majorHAnsi"/>
          <w:lang w:val="es-US"/>
        </w:rPr>
        <w:t>P</w:t>
      </w:r>
      <w:r w:rsidRPr="00790EC8">
        <w:rPr>
          <w:rFonts w:asciiTheme="majorHAnsi" w:hAnsiTheme="majorHAnsi" w:cstheme="majorHAnsi"/>
          <w:lang w:val="es-US"/>
        </w:rPr>
        <w:t xml:space="preserve">roponente podrá anexar a la </w:t>
      </w:r>
      <w:r w:rsidR="00337C00">
        <w:rPr>
          <w:rFonts w:asciiTheme="majorHAnsi" w:hAnsiTheme="majorHAnsi" w:cstheme="majorHAnsi"/>
          <w:lang w:val="es-US"/>
        </w:rPr>
        <w:t>P</w:t>
      </w:r>
      <w:r w:rsidRPr="00790EC8">
        <w:rPr>
          <w:rFonts w:asciiTheme="majorHAnsi" w:hAnsiTheme="majorHAnsi" w:cstheme="majorHAnsi"/>
          <w:lang w:val="es-US"/>
        </w:rPr>
        <w:t>ropuesta copia del contrato o de los documentos soporte que sean del caso (siempre y cuando estén firmados por el funcionario competente de la entidad contratante), que permita tomar la información que falte en la certificación.</w:t>
      </w:r>
    </w:p>
    <w:p w14:paraId="479A12FD" w14:textId="1AC7D3DB" w:rsidR="00790EC8" w:rsidRDefault="00790EC8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  <w:r w:rsidRPr="00790EC8">
        <w:rPr>
          <w:rFonts w:asciiTheme="majorHAnsi" w:hAnsiTheme="majorHAnsi" w:cstheme="majorHAnsi"/>
          <w:lang w:val="es-US"/>
        </w:rPr>
        <w:t xml:space="preserve">Nota 4: El </w:t>
      </w:r>
      <w:r w:rsidR="00337C00">
        <w:rPr>
          <w:rFonts w:asciiTheme="majorHAnsi" w:hAnsiTheme="majorHAnsi" w:cstheme="majorHAnsi"/>
          <w:lang w:val="es-US"/>
        </w:rPr>
        <w:t>P</w:t>
      </w:r>
      <w:r w:rsidRPr="00790EC8">
        <w:rPr>
          <w:rFonts w:asciiTheme="majorHAnsi" w:hAnsiTheme="majorHAnsi" w:cstheme="majorHAnsi"/>
          <w:lang w:val="es-US"/>
        </w:rPr>
        <w:t>roponente deberá indicar en el presente formato el o los contrato(s) que aporta para acreditar cada una de las condiciones solicitadas como experiencia específica habilitante.</w:t>
      </w:r>
    </w:p>
    <w:p w14:paraId="69DFD644" w14:textId="77777777" w:rsidR="00296F0D" w:rsidRDefault="00296F0D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</w:p>
    <w:p w14:paraId="6A57670E" w14:textId="77777777" w:rsidR="00296F0D" w:rsidRDefault="00296F0D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</w:p>
    <w:p w14:paraId="72FB205C" w14:textId="3FFFE8B5" w:rsidR="00296F0D" w:rsidRPr="00296F0D" w:rsidRDefault="00337C00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  <w:r w:rsidRPr="00296F0D">
        <w:rPr>
          <w:rFonts w:asciiTheme="majorHAnsi" w:hAnsiTheme="majorHAnsi" w:cstheme="majorHAnsi"/>
          <w:lang w:val="es-US"/>
        </w:rPr>
        <w:t>Persona autorizada para firmar la propuesta</w:t>
      </w:r>
    </w:p>
    <w:p w14:paraId="271557CB" w14:textId="77777777" w:rsidR="00296F0D" w:rsidRDefault="00296F0D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  <w:r w:rsidRPr="00296F0D">
        <w:rPr>
          <w:rFonts w:asciiTheme="majorHAnsi" w:hAnsiTheme="majorHAnsi" w:cstheme="majorHAnsi"/>
          <w:lang w:val="es-US"/>
        </w:rPr>
        <w:t>Firma:</w:t>
      </w:r>
    </w:p>
    <w:p w14:paraId="3048AC95" w14:textId="77777777" w:rsidR="00296F0D" w:rsidRDefault="00296F0D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</w:p>
    <w:p w14:paraId="0F069692" w14:textId="77777777" w:rsidR="00296F0D" w:rsidRDefault="00296F0D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</w:p>
    <w:p w14:paraId="29BAB8D6" w14:textId="77777777" w:rsidR="00296F0D" w:rsidRPr="00296F0D" w:rsidRDefault="00296F0D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</w:p>
    <w:p w14:paraId="78D5CFA6" w14:textId="691DC04D" w:rsidR="00296F0D" w:rsidRPr="00296F0D" w:rsidRDefault="00296F0D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  <w:r w:rsidRPr="00296F0D">
        <w:rPr>
          <w:rFonts w:asciiTheme="majorHAnsi" w:hAnsiTheme="majorHAnsi" w:cstheme="majorHAnsi"/>
          <w:lang w:val="es-US"/>
        </w:rPr>
        <w:t>Nombre:</w:t>
      </w:r>
      <w:r>
        <w:rPr>
          <w:rFonts w:asciiTheme="majorHAnsi" w:hAnsiTheme="majorHAnsi" w:cstheme="majorHAnsi"/>
          <w:lang w:val="es-US"/>
        </w:rPr>
        <w:t xml:space="preserve"> ________________________________</w:t>
      </w:r>
    </w:p>
    <w:p w14:paraId="3D8C0964" w14:textId="288DCA2E" w:rsidR="00296F0D" w:rsidRDefault="00296F0D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  <w:r w:rsidRPr="00296F0D">
        <w:rPr>
          <w:rFonts w:asciiTheme="majorHAnsi" w:hAnsiTheme="majorHAnsi" w:cstheme="majorHAnsi"/>
          <w:lang w:val="es-US"/>
        </w:rPr>
        <w:t>C.C.:</w:t>
      </w:r>
      <w:r>
        <w:rPr>
          <w:rFonts w:asciiTheme="majorHAnsi" w:hAnsiTheme="majorHAnsi" w:cstheme="majorHAnsi"/>
          <w:lang w:val="es-US"/>
        </w:rPr>
        <w:t xml:space="preserve">         ________________________________</w:t>
      </w:r>
    </w:p>
    <w:p w14:paraId="439D118B" w14:textId="77777777" w:rsidR="00296F0D" w:rsidRPr="00296F0D" w:rsidRDefault="00296F0D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</w:p>
    <w:p w14:paraId="67A999A4" w14:textId="1A2504EC" w:rsidR="00296F0D" w:rsidRPr="00790EC8" w:rsidRDefault="00296F0D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  <w:r w:rsidRPr="00296F0D">
        <w:rPr>
          <w:rFonts w:asciiTheme="majorHAnsi" w:hAnsiTheme="majorHAnsi" w:cstheme="majorHAnsi"/>
          <w:lang w:val="es-US"/>
        </w:rPr>
        <w:t>(En caso de personas naturales est</w:t>
      </w:r>
      <w:r>
        <w:rPr>
          <w:rFonts w:asciiTheme="majorHAnsi" w:hAnsiTheme="majorHAnsi" w:cstheme="majorHAnsi"/>
          <w:lang w:val="es-US"/>
        </w:rPr>
        <w:t>e anexo</w:t>
      </w:r>
      <w:r w:rsidRPr="00296F0D">
        <w:rPr>
          <w:rFonts w:asciiTheme="majorHAnsi" w:hAnsiTheme="majorHAnsi" w:cstheme="majorHAnsi"/>
          <w:lang w:val="es-US"/>
        </w:rPr>
        <w:t xml:space="preserve"> debe estar firmad</w:t>
      </w:r>
      <w:r>
        <w:rPr>
          <w:rFonts w:asciiTheme="majorHAnsi" w:hAnsiTheme="majorHAnsi" w:cstheme="majorHAnsi"/>
          <w:lang w:val="es-US"/>
        </w:rPr>
        <w:t>o</w:t>
      </w:r>
      <w:r w:rsidRPr="00296F0D">
        <w:rPr>
          <w:rFonts w:asciiTheme="majorHAnsi" w:hAnsiTheme="majorHAnsi" w:cstheme="majorHAnsi"/>
          <w:lang w:val="es-US"/>
        </w:rPr>
        <w:t xml:space="preserve"> por el proponente; en caso de personas jurídicas, </w:t>
      </w:r>
      <w:r w:rsidR="00337C00">
        <w:rPr>
          <w:rFonts w:asciiTheme="majorHAnsi" w:hAnsiTheme="majorHAnsi" w:cstheme="majorHAnsi"/>
          <w:lang w:val="es-US"/>
        </w:rPr>
        <w:t>C</w:t>
      </w:r>
      <w:r w:rsidRPr="00296F0D">
        <w:rPr>
          <w:rFonts w:asciiTheme="majorHAnsi" w:hAnsiTheme="majorHAnsi" w:cstheme="majorHAnsi"/>
          <w:lang w:val="es-US"/>
        </w:rPr>
        <w:t xml:space="preserve">onsorcios o </w:t>
      </w:r>
      <w:r w:rsidR="00337C00">
        <w:rPr>
          <w:rFonts w:asciiTheme="majorHAnsi" w:hAnsiTheme="majorHAnsi" w:cstheme="majorHAnsi"/>
          <w:lang w:val="es-US"/>
        </w:rPr>
        <w:t>U</w:t>
      </w:r>
      <w:r w:rsidRPr="00296F0D">
        <w:rPr>
          <w:rFonts w:asciiTheme="majorHAnsi" w:hAnsiTheme="majorHAnsi" w:cstheme="majorHAnsi"/>
          <w:lang w:val="es-US"/>
        </w:rPr>
        <w:t xml:space="preserve">niones </w:t>
      </w:r>
      <w:r w:rsidR="00337C00">
        <w:rPr>
          <w:rFonts w:asciiTheme="majorHAnsi" w:hAnsiTheme="majorHAnsi" w:cstheme="majorHAnsi"/>
          <w:lang w:val="es-US"/>
        </w:rPr>
        <w:t>T</w:t>
      </w:r>
      <w:r w:rsidRPr="00296F0D">
        <w:rPr>
          <w:rFonts w:asciiTheme="majorHAnsi" w:hAnsiTheme="majorHAnsi" w:cstheme="majorHAnsi"/>
          <w:lang w:val="es-US"/>
        </w:rPr>
        <w:t>emporales deberá estar firmad</w:t>
      </w:r>
      <w:r>
        <w:rPr>
          <w:rFonts w:asciiTheme="majorHAnsi" w:hAnsiTheme="majorHAnsi" w:cstheme="majorHAnsi"/>
          <w:lang w:val="es-US"/>
        </w:rPr>
        <w:t>o</w:t>
      </w:r>
      <w:r w:rsidRPr="00296F0D">
        <w:rPr>
          <w:rFonts w:asciiTheme="majorHAnsi" w:hAnsiTheme="majorHAnsi" w:cstheme="majorHAnsi"/>
          <w:lang w:val="es-US"/>
        </w:rPr>
        <w:t xml:space="preserve"> por el representante debidamente facultado).</w:t>
      </w:r>
    </w:p>
    <w:sectPr w:rsidR="00296F0D" w:rsidRPr="00790EC8" w:rsidSect="00296F0D"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65454" w14:textId="77777777" w:rsidR="000D7CEE" w:rsidRDefault="000D7CEE" w:rsidP="000D7CEE">
      <w:pPr>
        <w:spacing w:after="0" w:line="240" w:lineRule="auto"/>
      </w:pPr>
      <w:r>
        <w:separator/>
      </w:r>
    </w:p>
  </w:endnote>
  <w:endnote w:type="continuationSeparator" w:id="0">
    <w:p w14:paraId="5CCB5949" w14:textId="77777777" w:rsidR="000D7CEE" w:rsidRDefault="000D7CEE" w:rsidP="000D7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9853" w14:textId="77777777" w:rsidR="000D7CEE" w:rsidRDefault="000D7C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842F" w14:textId="77777777" w:rsidR="000D7CEE" w:rsidRDefault="000D7CE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8F52" w14:textId="77777777" w:rsidR="000D7CEE" w:rsidRDefault="000D7C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1DBDC" w14:textId="77777777" w:rsidR="000D7CEE" w:rsidRDefault="000D7CEE" w:rsidP="000D7CEE">
      <w:pPr>
        <w:spacing w:after="0" w:line="240" w:lineRule="auto"/>
      </w:pPr>
      <w:r>
        <w:separator/>
      </w:r>
    </w:p>
  </w:footnote>
  <w:footnote w:type="continuationSeparator" w:id="0">
    <w:p w14:paraId="498587A1" w14:textId="77777777" w:rsidR="000D7CEE" w:rsidRDefault="000D7CEE" w:rsidP="000D7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AC535" w14:textId="77777777" w:rsidR="000D7CEE" w:rsidRDefault="000D7C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8BA2" w14:textId="77777777" w:rsidR="000D7CEE" w:rsidRDefault="000D7CE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027C2" w14:textId="77777777" w:rsidR="000D7CEE" w:rsidRDefault="000D7C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09"/>
    <w:rsid w:val="000D356B"/>
    <w:rsid w:val="000D7CEE"/>
    <w:rsid w:val="00145C4A"/>
    <w:rsid w:val="001C5891"/>
    <w:rsid w:val="00296F0D"/>
    <w:rsid w:val="00337C00"/>
    <w:rsid w:val="003842EC"/>
    <w:rsid w:val="004617EF"/>
    <w:rsid w:val="00530809"/>
    <w:rsid w:val="00790EC8"/>
    <w:rsid w:val="008A1B30"/>
    <w:rsid w:val="009C0667"/>
    <w:rsid w:val="009D4877"/>
    <w:rsid w:val="009E6CFB"/>
    <w:rsid w:val="00A54F48"/>
    <w:rsid w:val="00AD1726"/>
    <w:rsid w:val="00B506BB"/>
    <w:rsid w:val="00C16E66"/>
    <w:rsid w:val="00D65608"/>
    <w:rsid w:val="00DF5821"/>
    <w:rsid w:val="00E54461"/>
    <w:rsid w:val="00F21CF7"/>
    <w:rsid w:val="00F249BD"/>
    <w:rsid w:val="00FA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E79B8A"/>
  <w15:chartTrackingRefBased/>
  <w15:docId w15:val="{714F24F8-BF7D-414C-8F5F-F766EFF7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308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laconcuadrcula">
    <w:name w:val="Table Grid"/>
    <w:basedOn w:val="Tablanormal"/>
    <w:uiPriority w:val="39"/>
    <w:rsid w:val="00530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B506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n">
    <w:name w:val="Revision"/>
    <w:hidden/>
    <w:uiPriority w:val="99"/>
    <w:semiHidden/>
    <w:rsid w:val="00337C0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D7C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7CEE"/>
  </w:style>
  <w:style w:type="paragraph" w:styleId="Piedepgina">
    <w:name w:val="footer"/>
    <w:basedOn w:val="Normal"/>
    <w:link w:val="PiedepginaCar"/>
    <w:uiPriority w:val="99"/>
    <w:unhideWhenUsed/>
    <w:rsid w:val="000D7C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Marcela Leon Gasca</dc:creator>
  <cp:keywords/>
  <dc:description/>
  <cp:lastModifiedBy>Wilman Junior Yepes Vasquez</cp:lastModifiedBy>
  <cp:revision>4</cp:revision>
  <cp:lastPrinted>2023-07-19T18:21:00Z</cp:lastPrinted>
  <dcterms:created xsi:type="dcterms:W3CDTF">2024-04-16T20:27:00Z</dcterms:created>
  <dcterms:modified xsi:type="dcterms:W3CDTF">2025-08-06T15:20:00Z</dcterms:modified>
</cp:coreProperties>
</file>